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ED" w:rsidRPr="00D655C1" w:rsidRDefault="005E41C1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  <w:lang w:val="ru-RU"/>
        </w:rPr>
      </w:pPr>
      <w:r w:rsidRPr="00D655C1">
        <w:rPr>
          <w:rFonts w:ascii="GHEA Grapalat" w:hAnsi="GHEA Grapalat"/>
          <w:w w:val="95"/>
          <w:sz w:val="21"/>
          <w:szCs w:val="21"/>
          <w:u w:val="single"/>
          <w:lang w:val="ru-RU"/>
        </w:rPr>
        <w:t>х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DC0EED" w:rsidRPr="00720E72" w:rsidRDefault="00DC0EED" w:rsidP="00DC0EE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0F1911">
        <w:rPr>
          <w:rFonts w:ascii="GHEA Grapalat" w:hAnsi="GHEA Grapalat"/>
          <w:sz w:val="20"/>
          <w:szCs w:val="20"/>
          <w:lang w:val="ru-RU"/>
        </w:rPr>
        <w:t>1</w:t>
      </w:r>
      <w:r w:rsidR="006D28D8">
        <w:rPr>
          <w:rFonts w:ascii="GHEA Grapalat" w:hAnsi="GHEA Grapalat"/>
          <w:sz w:val="20"/>
          <w:szCs w:val="20"/>
          <w:lang w:val="ru-RU"/>
        </w:rPr>
        <w:t>9</w:t>
      </w:r>
      <w:r w:rsidR="00C37A51" w:rsidRPr="00C37A51">
        <w:rPr>
          <w:rFonts w:ascii="GHEA Grapalat" w:hAnsi="GHEA Grapalat"/>
          <w:sz w:val="20"/>
          <w:szCs w:val="20"/>
          <w:lang w:val="ru-RU"/>
        </w:rPr>
        <w:t>.</w:t>
      </w:r>
      <w:r w:rsidR="006D28D8">
        <w:rPr>
          <w:rFonts w:ascii="GHEA Grapalat" w:hAnsi="GHEA Grapalat"/>
          <w:sz w:val="20"/>
          <w:szCs w:val="20"/>
          <w:lang w:val="ru-RU"/>
        </w:rPr>
        <w:t>12</w:t>
      </w:r>
      <w:r w:rsidRPr="00F6220B">
        <w:rPr>
          <w:rFonts w:ascii="GHEA Grapalat" w:hAnsi="GHEA Grapalat"/>
          <w:sz w:val="20"/>
          <w:szCs w:val="20"/>
        </w:rPr>
        <w:t>.202</w:t>
      </w:r>
      <w:r w:rsidR="00AF19ED">
        <w:rPr>
          <w:rFonts w:ascii="GHEA Grapalat" w:hAnsi="GHEA Grapalat"/>
          <w:sz w:val="20"/>
          <w:szCs w:val="20"/>
          <w:lang w:val="ru-RU"/>
        </w:rPr>
        <w:t>5</w:t>
      </w:r>
      <w:r w:rsidRPr="002D006D">
        <w:rPr>
          <w:rFonts w:ascii="GHEA Grapalat" w:hAnsi="GHEA Grapalat"/>
          <w:sz w:val="20"/>
          <w:szCs w:val="20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в договор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37A51" w:rsidRPr="00C37A51">
        <w:rPr>
          <w:rFonts w:ascii="GHEA Grapalat" w:hAnsi="GHEA Grapalat"/>
          <w:w w:val="95"/>
          <w:sz w:val="21"/>
          <w:szCs w:val="21"/>
          <w:lang w:val="ru-RU"/>
        </w:rPr>
        <w:t xml:space="preserve">под кодом </w:t>
      </w:r>
      <w:r w:rsidR="006D28D8">
        <w:rPr>
          <w:rFonts w:ascii="GHEA Grapalat" w:hAnsi="GHEA Grapalat"/>
          <w:lang w:val="vi-VN"/>
        </w:rPr>
        <w:t>ԵՊՀ-ԷԱՃ</w:t>
      </w:r>
      <w:r w:rsidR="006D28D8">
        <w:rPr>
          <w:rFonts w:ascii="GHEA Grapalat" w:hAnsi="GHEA Grapalat"/>
        </w:rPr>
        <w:t>Ծ</w:t>
      </w:r>
      <w:r w:rsidR="006D28D8">
        <w:rPr>
          <w:rFonts w:ascii="GHEA Grapalat" w:hAnsi="GHEA Grapalat"/>
          <w:lang w:val="vi-VN"/>
        </w:rPr>
        <w:t>ՁԲ-2</w:t>
      </w:r>
      <w:r w:rsidR="006D28D8">
        <w:rPr>
          <w:rFonts w:ascii="GHEA Grapalat" w:hAnsi="GHEA Grapalat"/>
        </w:rPr>
        <w:t>6</w:t>
      </w:r>
      <w:r w:rsidR="006D28D8">
        <w:rPr>
          <w:rFonts w:ascii="GHEA Grapalat" w:hAnsi="GHEA Grapalat"/>
          <w:lang w:val="vi-VN"/>
        </w:rPr>
        <w:t>/05-1</w:t>
      </w:r>
      <w:r w:rsidR="006D28D8">
        <w:rPr>
          <w:rFonts w:ascii="GHEA Grapalat" w:hAnsi="GHEA Grapalat"/>
          <w:lang w:val="en-US"/>
        </w:rPr>
        <w:t xml:space="preserve"> </w:t>
      </w:r>
      <w:r w:rsidR="00854CA1">
        <w:rPr>
          <w:rFonts w:ascii="GHEA Grapalat" w:hAnsi="GHEA Grapalat"/>
        </w:rPr>
        <w:t xml:space="preserve"> </w:t>
      </w:r>
      <w:r w:rsidR="00475B5E" w:rsidRPr="00475B5E">
        <w:rPr>
          <w:rFonts w:ascii="GHEA Grapalat" w:hAnsi="GHEA Grapalat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заключенн</w:t>
      </w:r>
      <w:r w:rsidRPr="00DF1F96">
        <w:rPr>
          <w:rFonts w:ascii="GHEA Grapalat" w:hAnsi="GHEA Grapalat"/>
          <w:w w:val="95"/>
          <w:sz w:val="21"/>
          <w:szCs w:val="21"/>
          <w:lang w:val="ru-RU"/>
        </w:rPr>
        <w:t>ом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6D28D8">
        <w:rPr>
          <w:rFonts w:ascii="GHEA Grapalat" w:hAnsi="GHEA Grapalat"/>
          <w:w w:val="95"/>
          <w:sz w:val="21"/>
          <w:szCs w:val="21"/>
          <w:lang w:val="ru-RU"/>
        </w:rPr>
        <w:t>17</w:t>
      </w:r>
      <w:r w:rsidR="002B084B">
        <w:rPr>
          <w:rFonts w:ascii="GHEA Grapalat" w:hAnsi="GHEA Grapalat"/>
          <w:w w:val="95"/>
          <w:sz w:val="21"/>
          <w:szCs w:val="21"/>
          <w:lang w:val="ru-RU"/>
        </w:rPr>
        <w:t>.</w:t>
      </w:r>
      <w:r w:rsidR="006D28D8">
        <w:rPr>
          <w:rFonts w:ascii="GHEA Grapalat" w:hAnsi="GHEA Grapalat"/>
          <w:w w:val="95"/>
          <w:sz w:val="21"/>
          <w:szCs w:val="21"/>
          <w:lang w:val="ru-RU"/>
        </w:rPr>
        <w:t>02.2026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 результате процедуры </w:t>
      </w:r>
      <w:r w:rsidR="00891B8E" w:rsidRPr="00891B8E">
        <w:rPr>
          <w:rFonts w:ascii="GHEA Grapalat" w:hAnsi="GHEA Grapalat"/>
          <w:w w:val="95"/>
          <w:sz w:val="21"/>
          <w:szCs w:val="21"/>
          <w:lang w:val="ru-RU"/>
        </w:rPr>
        <w:t xml:space="preserve">закупка услуг по </w:t>
      </w:r>
      <w:r w:rsidR="000F1911" w:rsidRPr="000F1911">
        <w:rPr>
          <w:rFonts w:ascii="GHEA Grapalat" w:hAnsi="GHEA Grapalat"/>
          <w:w w:val="95"/>
          <w:sz w:val="21"/>
          <w:szCs w:val="21"/>
          <w:lang w:val="ru-RU"/>
        </w:rPr>
        <w:t>прачечная</w:t>
      </w:r>
      <w:r w:rsidR="005E41C1" w:rsidRPr="005E41C1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под кодом </w:t>
      </w:r>
      <w:r w:rsidR="0052112F">
        <w:rPr>
          <w:rFonts w:ascii="GHEA Grapalat" w:hAnsi="GHEA Grapalat"/>
          <w:lang w:val="vi-VN"/>
        </w:rPr>
        <w:t>ԵՊՀ-ԷԱՃ</w:t>
      </w:r>
      <w:r w:rsidR="0052112F">
        <w:rPr>
          <w:rFonts w:ascii="GHEA Grapalat" w:hAnsi="GHEA Grapalat"/>
        </w:rPr>
        <w:t>Ծ</w:t>
      </w:r>
      <w:r w:rsidR="0052112F">
        <w:rPr>
          <w:rFonts w:ascii="GHEA Grapalat" w:hAnsi="GHEA Grapalat"/>
          <w:lang w:val="vi-VN"/>
        </w:rPr>
        <w:t>ՁԲ-2</w:t>
      </w:r>
      <w:r w:rsidR="0052112F">
        <w:rPr>
          <w:rFonts w:ascii="GHEA Grapalat" w:hAnsi="GHEA Grapalat"/>
        </w:rPr>
        <w:t>6</w:t>
      </w:r>
      <w:r w:rsidR="0052112F">
        <w:rPr>
          <w:rFonts w:ascii="GHEA Grapalat" w:hAnsi="GHEA Grapalat"/>
          <w:lang w:val="vi-VN"/>
        </w:rPr>
        <w:t>/05-1</w:t>
      </w:r>
      <w:r w:rsidR="0052112F">
        <w:rPr>
          <w:rFonts w:ascii="GHEA Grapalat" w:hAnsi="GHEA Grapalat"/>
          <w:lang w:val="en-US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и копи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двусторонн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документ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содержащ</w:t>
      </w:r>
      <w:r w:rsidR="00B15AB8" w:rsidRPr="00B15AB8">
        <w:rPr>
          <w:rFonts w:ascii="GHEA Grapalat" w:hAnsi="GHEA Grapalat"/>
          <w:w w:val="95"/>
          <w:sz w:val="21"/>
          <w:szCs w:val="21"/>
          <w:lang w:val="ru-RU"/>
        </w:rPr>
        <w:t>их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внесенные изменения.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AF19ED" w:rsidRPr="0099049F" w:rsidRDefault="00DC0EED" w:rsidP="00DC0EED">
      <w:pPr>
        <w:ind w:left="821"/>
        <w:jc w:val="both"/>
        <w:rPr>
          <w:rFonts w:asciiTheme="minorHAnsi" w:hAnsiTheme="minorHAnsi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E87406" w:rsidRPr="0085655E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.5 и </w:t>
      </w:r>
      <w:r w:rsidR="00E87406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.1</w:t>
      </w:r>
      <w:r w:rsidR="000050E5" w:rsidRPr="000050E5">
        <w:rPr>
          <w:rFonts w:ascii="GHEA Grapalat" w:hAnsi="GHEA Grapalat"/>
          <w:w w:val="95"/>
          <w:sz w:val="21"/>
          <w:szCs w:val="21"/>
          <w:lang w:val="ru-RU"/>
        </w:rPr>
        <w:t>5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договор</w:t>
      </w:r>
      <w:r w:rsidR="00475B5E" w:rsidRPr="00475B5E">
        <w:rPr>
          <w:rFonts w:ascii="GHEA Grapalat" w:hAnsi="GHEA Grapalat"/>
          <w:w w:val="95"/>
          <w:sz w:val="21"/>
          <w:szCs w:val="21"/>
          <w:lang w:val="ru-RU"/>
        </w:rPr>
        <w:t>а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 xml:space="preserve"> - </w:t>
      </w:r>
      <w:r w:rsidR="00F93ED2">
        <w:rPr>
          <w:rFonts w:ascii="GHEA Grapalat" w:hAnsi="GHEA Grapalat"/>
          <w:lang w:val="vi-VN"/>
        </w:rPr>
        <w:t>ԵՊՀ-ԷԱՃ</w:t>
      </w:r>
      <w:r w:rsidR="00F93ED2">
        <w:rPr>
          <w:rFonts w:ascii="GHEA Grapalat" w:hAnsi="GHEA Grapalat"/>
        </w:rPr>
        <w:t>Ծ</w:t>
      </w:r>
      <w:r w:rsidR="00F93ED2">
        <w:rPr>
          <w:rFonts w:ascii="GHEA Grapalat" w:hAnsi="GHEA Grapalat"/>
          <w:lang w:val="vi-VN"/>
        </w:rPr>
        <w:t>ՁԲ-2</w:t>
      </w:r>
      <w:r w:rsidR="00F93ED2">
        <w:rPr>
          <w:rFonts w:ascii="GHEA Grapalat" w:hAnsi="GHEA Grapalat"/>
        </w:rPr>
        <w:t>6</w:t>
      </w:r>
      <w:r w:rsidR="00F93ED2">
        <w:rPr>
          <w:rFonts w:ascii="GHEA Grapalat" w:hAnsi="GHEA Grapalat"/>
          <w:lang w:val="vi-VN"/>
        </w:rPr>
        <w:t>/05-1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Стороны по взаимному согласию решили утвердить график платежей за </w:t>
      </w:r>
      <w:r w:rsidRPr="002D006D">
        <w:rPr>
          <w:rFonts w:ascii="GHEA Grapalat" w:hAnsi="GHEA Grapalat"/>
          <w:w w:val="95"/>
          <w:sz w:val="21"/>
          <w:szCs w:val="21"/>
          <w:lang w:val="ru-RU"/>
        </w:rPr>
        <w:t xml:space="preserve">доставку </w:t>
      </w:r>
      <w:r w:rsidR="0085655E" w:rsidRPr="0085655E">
        <w:rPr>
          <w:rFonts w:ascii="GHEA Grapalat" w:hAnsi="GHEA Grapalat"/>
          <w:w w:val="95"/>
          <w:sz w:val="21"/>
          <w:szCs w:val="21"/>
          <w:lang w:val="ru-RU"/>
        </w:rPr>
        <w:t>услугов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по договору согласно приложению №1</w:t>
      </w:r>
    </w:p>
    <w:p w:rsidR="00DC0EED" w:rsidRDefault="00DC0EED" w:rsidP="00DC0EE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>На основании плана закупок, утвержденного фондом «Ереванский государственный университет» года, а также пункта 18 приказа, утвержденного постановлением правительства РА №</w:t>
      </w:r>
      <w:r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>526 от 4 мая 2017 года.</w:t>
      </w: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bookmarkStart w:id="0" w:name="_GoBack"/>
      <w:bookmarkEnd w:id="0"/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C0EED" w:rsidRPr="00DB2B59" w:rsidRDefault="00DC0EED" w:rsidP="00DC0EE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DC0EED" w:rsidRPr="00DB2B59" w:rsidRDefault="00DC0EED" w:rsidP="00DC0EED">
      <w:pPr>
        <w:pStyle w:val="BodyText"/>
        <w:spacing w:before="2"/>
        <w:rPr>
          <w:rFonts w:ascii="GHEA Grapalat" w:hAnsi="GHEA Grapalat"/>
          <w:sz w:val="15"/>
        </w:rPr>
      </w:pPr>
    </w:p>
    <w:p w:rsidR="00FA461F" w:rsidRDefault="00FA461F"/>
    <w:sectPr w:rsidR="00FA461F" w:rsidSect="0052112F">
      <w:pgSz w:w="11907" w:h="16840" w:code="9"/>
      <w:pgMar w:top="1134" w:right="851" w:bottom="1134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ED"/>
    <w:rsid w:val="000050E5"/>
    <w:rsid w:val="000F1911"/>
    <w:rsid w:val="002B084B"/>
    <w:rsid w:val="00475B5E"/>
    <w:rsid w:val="004C41FD"/>
    <w:rsid w:val="0052112F"/>
    <w:rsid w:val="005E41C1"/>
    <w:rsid w:val="006D28D8"/>
    <w:rsid w:val="00854CA1"/>
    <w:rsid w:val="0085655E"/>
    <w:rsid w:val="00891B8E"/>
    <w:rsid w:val="0099049F"/>
    <w:rsid w:val="00A7255D"/>
    <w:rsid w:val="00AF19ED"/>
    <w:rsid w:val="00B15AB8"/>
    <w:rsid w:val="00B34715"/>
    <w:rsid w:val="00C37A51"/>
    <w:rsid w:val="00D655C1"/>
    <w:rsid w:val="00DC0EED"/>
    <w:rsid w:val="00E70705"/>
    <w:rsid w:val="00E87406"/>
    <w:rsid w:val="00F93ED2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2FBFD"/>
  <w15:chartTrackingRefBased/>
  <w15:docId w15:val="{51173116-45DF-46C8-97B5-25993BA6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0EED"/>
    <w:pPr>
      <w:widowControl w:val="0"/>
      <w:autoSpaceDE w:val="0"/>
      <w:autoSpaceDN w:val="0"/>
      <w:spacing w:line="240" w:lineRule="auto"/>
    </w:pPr>
    <w:rPr>
      <w:rFonts w:ascii="Sylfaen" w:eastAsia="Sylfaen" w:hAnsi="Sylfaen" w:cs="Sylfaen"/>
      <w:sz w:val="22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0EE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C0EE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Comp</cp:lastModifiedBy>
  <cp:revision>23</cp:revision>
  <dcterms:created xsi:type="dcterms:W3CDTF">2024-06-28T07:07:00Z</dcterms:created>
  <dcterms:modified xsi:type="dcterms:W3CDTF">2026-02-20T05:58:00Z</dcterms:modified>
</cp:coreProperties>
</file>